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CF8D1" w14:textId="070785EA" w:rsidR="00704A1A" w:rsidRDefault="00704A1A" w:rsidP="00704A1A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noProof/>
          <w:sz w:val="24"/>
          <w:lang w:eastAsia="en-GB"/>
        </w:rPr>
        <w:drawing>
          <wp:inline distT="0" distB="0" distL="0" distR="0" wp14:anchorId="05FDCAA1" wp14:editId="269F9DB9">
            <wp:extent cx="2800350" cy="62185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04" cy="62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3681">
        <w:rPr>
          <w:rFonts w:ascii="Verdana" w:hAnsi="Verdana"/>
          <w:b/>
          <w:noProof/>
          <w:sz w:val="24"/>
        </w:rPr>
        <w:drawing>
          <wp:inline distT="0" distB="0" distL="0" distR="0" wp14:anchorId="46A92631" wp14:editId="52E471D0">
            <wp:extent cx="1501140" cy="683596"/>
            <wp:effectExtent l="0" t="0" r="3810" b="254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232" cy="71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99C8C" w14:textId="04CD0EC8" w:rsidR="00CD3C2D" w:rsidRDefault="0066020C" w:rsidP="00704A1A">
      <w:pPr>
        <w:spacing w:before="240" w:after="120"/>
        <w:jc w:val="center"/>
        <w:rPr>
          <w:rFonts w:ascii="Verdana" w:hAnsi="Verdana"/>
          <w:b/>
          <w:sz w:val="24"/>
        </w:rPr>
      </w:pPr>
      <w:r w:rsidRPr="0066020C">
        <w:rPr>
          <w:rFonts w:ascii="Verdana" w:hAnsi="Verdana"/>
          <w:b/>
          <w:sz w:val="24"/>
        </w:rPr>
        <w:t>Briefing</w:t>
      </w:r>
      <w:r w:rsidR="00CD3C2D">
        <w:rPr>
          <w:rFonts w:ascii="Verdana" w:hAnsi="Verdana"/>
          <w:b/>
          <w:sz w:val="24"/>
        </w:rPr>
        <w:t xml:space="preserve"> for Secondary Schools</w:t>
      </w:r>
    </w:p>
    <w:p w14:paraId="240C73A5" w14:textId="4680D834" w:rsidR="003B25F8" w:rsidRDefault="003B25F8" w:rsidP="00704A1A">
      <w:pPr>
        <w:spacing w:before="240" w:after="120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‘Do-it-yourself’ self-</w:t>
      </w:r>
      <w:r w:rsidR="00E558D6">
        <w:rPr>
          <w:rFonts w:ascii="Verdana" w:hAnsi="Verdana"/>
          <w:b/>
          <w:sz w:val="24"/>
        </w:rPr>
        <w:t>tattooing and</w:t>
      </w:r>
      <w:r w:rsidRPr="0066020C">
        <w:rPr>
          <w:rFonts w:ascii="Verdana" w:hAnsi="Verdana"/>
          <w:b/>
          <w:sz w:val="24"/>
        </w:rPr>
        <w:t xml:space="preserve"> piercing</w:t>
      </w:r>
    </w:p>
    <w:p w14:paraId="3DBB5833" w14:textId="308C4EF8" w:rsidR="0066020C" w:rsidRPr="0066020C" w:rsidRDefault="00F00F54" w:rsidP="0066020C">
      <w:pPr>
        <w:spacing w:before="240" w:after="0" w:line="240" w:lineRule="auto"/>
        <w:jc w:val="both"/>
        <w:rPr>
          <w:rFonts w:ascii="Verdana" w:eastAsia="Times New Roman" w:hAnsi="Verdana" w:cs="Times New Roman"/>
          <w:szCs w:val="20"/>
        </w:rPr>
      </w:pPr>
      <w:r w:rsidRPr="00F00F54">
        <w:rPr>
          <w:rFonts w:ascii="Verdana" w:eastAsia="Times New Roman" w:hAnsi="Verdana" w:cs="Times New Roman"/>
          <w:szCs w:val="20"/>
        </w:rPr>
        <w:t xml:space="preserve">Carmarthenshire County Council and </w:t>
      </w:r>
      <w:r w:rsidR="005411FF" w:rsidRPr="00F00F54">
        <w:rPr>
          <w:rFonts w:ascii="Verdana" w:eastAsia="Times New Roman" w:hAnsi="Verdana" w:cs="Times New Roman"/>
          <w:szCs w:val="20"/>
        </w:rPr>
        <w:t>Public Health Wales are</w:t>
      </w:r>
      <w:r w:rsidR="0066020C" w:rsidRPr="00F00F54">
        <w:rPr>
          <w:rFonts w:ascii="Verdana" w:eastAsia="Times New Roman" w:hAnsi="Verdana" w:cs="Times New Roman"/>
          <w:szCs w:val="20"/>
        </w:rPr>
        <w:t xml:space="preserve"> aware of a </w:t>
      </w:r>
      <w:r w:rsidR="005411FF" w:rsidRPr="00F00F54">
        <w:rPr>
          <w:rFonts w:ascii="Verdana" w:eastAsia="Times New Roman" w:hAnsi="Verdana" w:cs="Times New Roman"/>
          <w:szCs w:val="20"/>
        </w:rPr>
        <w:t xml:space="preserve">growing </w:t>
      </w:r>
      <w:r w:rsidR="0066020C" w:rsidRPr="00F00F54">
        <w:rPr>
          <w:rFonts w:ascii="Verdana" w:eastAsia="Times New Roman" w:hAnsi="Verdana" w:cs="Times New Roman"/>
          <w:szCs w:val="20"/>
        </w:rPr>
        <w:t xml:space="preserve">trend for </w:t>
      </w:r>
      <w:r w:rsidR="007066A6">
        <w:rPr>
          <w:rFonts w:ascii="Verdana" w:eastAsia="Times New Roman" w:hAnsi="Verdana" w:cs="Times New Roman"/>
          <w:szCs w:val="20"/>
        </w:rPr>
        <w:t>‘</w:t>
      </w:r>
      <w:r w:rsidR="003B25F8">
        <w:rPr>
          <w:rFonts w:ascii="Verdana" w:eastAsia="Times New Roman" w:hAnsi="Verdana" w:cs="Times New Roman"/>
          <w:szCs w:val="20"/>
        </w:rPr>
        <w:t>D</w:t>
      </w:r>
      <w:r w:rsidR="007066A6">
        <w:rPr>
          <w:rFonts w:ascii="Verdana" w:eastAsia="Times New Roman" w:hAnsi="Verdana" w:cs="Times New Roman"/>
          <w:szCs w:val="20"/>
        </w:rPr>
        <w:t>o-it-yourself’ (D</w:t>
      </w:r>
      <w:r w:rsidR="003B25F8">
        <w:rPr>
          <w:rFonts w:ascii="Verdana" w:eastAsia="Times New Roman" w:hAnsi="Verdana" w:cs="Times New Roman"/>
          <w:szCs w:val="20"/>
        </w:rPr>
        <w:t>IY</w:t>
      </w:r>
      <w:r w:rsidR="007066A6">
        <w:rPr>
          <w:rFonts w:ascii="Verdana" w:eastAsia="Times New Roman" w:hAnsi="Verdana" w:cs="Times New Roman"/>
          <w:szCs w:val="20"/>
        </w:rPr>
        <w:t>)</w:t>
      </w:r>
      <w:r w:rsidR="003B25F8">
        <w:rPr>
          <w:rFonts w:ascii="Verdana" w:eastAsia="Times New Roman" w:hAnsi="Verdana" w:cs="Times New Roman"/>
          <w:szCs w:val="20"/>
        </w:rPr>
        <w:t xml:space="preserve"> </w:t>
      </w:r>
      <w:r w:rsidR="0066020C" w:rsidRPr="00F00F54">
        <w:rPr>
          <w:rFonts w:ascii="Verdana" w:eastAsia="Times New Roman" w:hAnsi="Verdana" w:cs="Times New Roman"/>
          <w:szCs w:val="20"/>
        </w:rPr>
        <w:t>self-tattooing</w:t>
      </w:r>
      <w:r w:rsidR="003B25F8">
        <w:rPr>
          <w:rFonts w:ascii="Verdana" w:eastAsia="Times New Roman" w:hAnsi="Verdana" w:cs="Times New Roman"/>
          <w:szCs w:val="20"/>
        </w:rPr>
        <w:t xml:space="preserve"> and</w:t>
      </w:r>
      <w:r w:rsidR="0066020C" w:rsidRPr="00F00F54">
        <w:rPr>
          <w:rFonts w:ascii="Verdana" w:eastAsia="Times New Roman" w:hAnsi="Verdana" w:cs="Times New Roman"/>
          <w:szCs w:val="20"/>
        </w:rPr>
        <w:t xml:space="preserve"> piercing in young</w:t>
      </w:r>
      <w:r w:rsidR="005411FF" w:rsidRPr="00F00F54">
        <w:rPr>
          <w:rFonts w:ascii="Verdana" w:eastAsia="Times New Roman" w:hAnsi="Verdana" w:cs="Times New Roman"/>
          <w:szCs w:val="20"/>
        </w:rPr>
        <w:t xml:space="preserve"> </w:t>
      </w:r>
      <w:r w:rsidR="00275AE4">
        <w:rPr>
          <w:rFonts w:ascii="Verdana" w:eastAsia="Times New Roman" w:hAnsi="Verdana" w:cs="Times New Roman"/>
          <w:szCs w:val="20"/>
        </w:rPr>
        <w:t>people</w:t>
      </w:r>
      <w:r w:rsidR="005411FF" w:rsidRPr="00F00F54">
        <w:rPr>
          <w:rFonts w:ascii="Verdana" w:eastAsia="Times New Roman" w:hAnsi="Verdana" w:cs="Times New Roman"/>
          <w:szCs w:val="20"/>
        </w:rPr>
        <w:t xml:space="preserve">. </w:t>
      </w:r>
      <w:r w:rsidR="00D540D2" w:rsidRPr="00F00F54">
        <w:rPr>
          <w:rFonts w:ascii="Verdana" w:eastAsia="Times New Roman" w:hAnsi="Verdana" w:cs="Times New Roman"/>
          <w:szCs w:val="20"/>
        </w:rPr>
        <w:t xml:space="preserve">This is partly </w:t>
      </w:r>
      <w:r w:rsidR="0066020C" w:rsidRPr="00F00F54">
        <w:rPr>
          <w:rFonts w:ascii="Verdana" w:eastAsia="Times New Roman" w:hAnsi="Verdana" w:cs="Times New Roman"/>
          <w:szCs w:val="20"/>
        </w:rPr>
        <w:t>due to t</w:t>
      </w:r>
      <w:r w:rsidR="0066020C" w:rsidRPr="0066020C">
        <w:rPr>
          <w:rFonts w:ascii="Verdana" w:eastAsia="Times New Roman" w:hAnsi="Verdana" w:cs="Times New Roman"/>
          <w:szCs w:val="20"/>
        </w:rPr>
        <w:t>he availability of self-tattoo and piercing kits online</w:t>
      </w:r>
      <w:r w:rsidR="0066020C" w:rsidRPr="00F00F54">
        <w:rPr>
          <w:rFonts w:ascii="Verdana" w:eastAsia="Times New Roman" w:hAnsi="Verdana" w:cs="Times New Roman"/>
          <w:szCs w:val="20"/>
        </w:rPr>
        <w:t xml:space="preserve"> e.g. ‘Stick and Poke’</w:t>
      </w:r>
      <w:r w:rsidR="0066020C" w:rsidRPr="0066020C">
        <w:rPr>
          <w:rFonts w:ascii="Verdana" w:eastAsia="Times New Roman" w:hAnsi="Verdana" w:cs="Times New Roman"/>
          <w:szCs w:val="20"/>
        </w:rPr>
        <w:t xml:space="preserve">, and an emerging trend of </w:t>
      </w:r>
      <w:r w:rsidR="005411FF" w:rsidRPr="00F00F54">
        <w:rPr>
          <w:rFonts w:ascii="Verdana" w:eastAsia="Times New Roman" w:hAnsi="Verdana" w:cs="Times New Roman"/>
          <w:szCs w:val="20"/>
        </w:rPr>
        <w:t>‘</w:t>
      </w:r>
      <w:r w:rsidR="0066020C" w:rsidRPr="0066020C">
        <w:rPr>
          <w:rFonts w:ascii="Verdana" w:eastAsia="Times New Roman" w:hAnsi="Verdana" w:cs="Times New Roman"/>
          <w:szCs w:val="20"/>
        </w:rPr>
        <w:t>D</w:t>
      </w:r>
      <w:r w:rsidR="005411FF" w:rsidRPr="00F00F54">
        <w:rPr>
          <w:rFonts w:ascii="Verdana" w:eastAsia="Times New Roman" w:hAnsi="Verdana" w:cs="Times New Roman"/>
          <w:szCs w:val="20"/>
        </w:rPr>
        <w:t xml:space="preserve">o </w:t>
      </w:r>
      <w:r w:rsidR="0066020C" w:rsidRPr="0066020C">
        <w:rPr>
          <w:rFonts w:ascii="Verdana" w:eastAsia="Times New Roman" w:hAnsi="Verdana" w:cs="Times New Roman"/>
          <w:szCs w:val="20"/>
        </w:rPr>
        <w:t>I</w:t>
      </w:r>
      <w:r w:rsidR="005411FF" w:rsidRPr="00F00F54">
        <w:rPr>
          <w:rFonts w:ascii="Verdana" w:eastAsia="Times New Roman" w:hAnsi="Verdana" w:cs="Times New Roman"/>
          <w:szCs w:val="20"/>
        </w:rPr>
        <w:t xml:space="preserve">t </w:t>
      </w:r>
      <w:r w:rsidR="0066020C" w:rsidRPr="0066020C">
        <w:rPr>
          <w:rFonts w:ascii="Verdana" w:eastAsia="Times New Roman" w:hAnsi="Verdana" w:cs="Times New Roman"/>
          <w:szCs w:val="20"/>
        </w:rPr>
        <w:t>Y</w:t>
      </w:r>
      <w:r w:rsidR="005411FF" w:rsidRPr="00F00F54">
        <w:rPr>
          <w:rFonts w:ascii="Verdana" w:eastAsia="Times New Roman" w:hAnsi="Verdana" w:cs="Times New Roman"/>
          <w:szCs w:val="20"/>
        </w:rPr>
        <w:t>ourself’</w:t>
      </w:r>
      <w:r w:rsidR="0066020C" w:rsidRPr="0066020C">
        <w:rPr>
          <w:rFonts w:ascii="Verdana" w:eastAsia="Times New Roman" w:hAnsi="Verdana" w:cs="Times New Roman"/>
          <w:szCs w:val="20"/>
        </w:rPr>
        <w:t xml:space="preserve"> videos on the social media net</w:t>
      </w:r>
      <w:r w:rsidR="0066020C" w:rsidRPr="00F00F54">
        <w:rPr>
          <w:rFonts w:ascii="Verdana" w:eastAsia="Times New Roman" w:hAnsi="Verdana" w:cs="Times New Roman"/>
          <w:szCs w:val="20"/>
        </w:rPr>
        <w:t>work TikTok as well as YouTube.</w:t>
      </w:r>
    </w:p>
    <w:p w14:paraId="57337E9B" w14:textId="34CA6DC8" w:rsidR="0066020C" w:rsidRPr="00F00F54" w:rsidRDefault="0066020C" w:rsidP="0066020C">
      <w:pPr>
        <w:spacing w:before="240" w:after="0" w:line="240" w:lineRule="auto"/>
        <w:jc w:val="both"/>
        <w:rPr>
          <w:rFonts w:ascii="Verdana" w:eastAsia="Times New Roman" w:hAnsi="Verdana" w:cs="Verdana"/>
          <w:szCs w:val="20"/>
        </w:rPr>
      </w:pPr>
      <w:r w:rsidRPr="0066020C">
        <w:rPr>
          <w:rFonts w:ascii="Verdana" w:eastAsia="Times New Roman" w:hAnsi="Verdana" w:cs="Times New Roman"/>
          <w:szCs w:val="20"/>
        </w:rPr>
        <w:t>Any</w:t>
      </w:r>
      <w:r w:rsidRPr="00F00F54">
        <w:rPr>
          <w:rFonts w:ascii="Verdana" w:eastAsia="Times New Roman" w:hAnsi="Verdana" w:cs="Times New Roman"/>
          <w:szCs w:val="20"/>
        </w:rPr>
        <w:t xml:space="preserve"> </w:t>
      </w:r>
      <w:r w:rsidRPr="0066020C">
        <w:rPr>
          <w:rFonts w:ascii="Verdana" w:eastAsia="Times New Roman" w:hAnsi="Verdana" w:cs="Times New Roman"/>
          <w:szCs w:val="20"/>
        </w:rPr>
        <w:t>tattooing or piercing can carry some risk</w:t>
      </w:r>
      <w:r w:rsidR="00275AE4">
        <w:rPr>
          <w:rFonts w:ascii="Verdana" w:eastAsia="Times New Roman" w:hAnsi="Verdana" w:cs="Times New Roman"/>
          <w:szCs w:val="20"/>
        </w:rPr>
        <w:t xml:space="preserve"> of harm</w:t>
      </w:r>
      <w:r w:rsidR="00D540D2" w:rsidRPr="00F00F54">
        <w:rPr>
          <w:rFonts w:ascii="Verdana" w:eastAsia="Times New Roman" w:hAnsi="Verdana" w:cs="Times New Roman"/>
          <w:szCs w:val="20"/>
        </w:rPr>
        <w:t>, including skin</w:t>
      </w:r>
      <w:r w:rsidRPr="0066020C">
        <w:rPr>
          <w:rFonts w:ascii="Verdana" w:eastAsia="Times New Roman" w:hAnsi="Verdana" w:cs="Times New Roman"/>
          <w:szCs w:val="20"/>
        </w:rPr>
        <w:t xml:space="preserve"> infection</w:t>
      </w:r>
      <w:r w:rsidR="00D540D2" w:rsidRPr="00F00F54">
        <w:rPr>
          <w:rFonts w:ascii="Verdana" w:eastAsia="Times New Roman" w:hAnsi="Verdana" w:cs="Times New Roman"/>
          <w:szCs w:val="20"/>
        </w:rPr>
        <w:t xml:space="preserve">s and infections of the blood such as </w:t>
      </w:r>
      <w:r w:rsidRPr="0066020C">
        <w:rPr>
          <w:rFonts w:ascii="Verdana" w:eastAsia="Times New Roman" w:hAnsi="Verdana" w:cs="Times New Roman"/>
          <w:szCs w:val="20"/>
        </w:rPr>
        <w:t>Hepatitis B, Hepatitis C and HIV.</w:t>
      </w:r>
      <w:r w:rsidRPr="00F00F54">
        <w:rPr>
          <w:rFonts w:ascii="Verdana" w:eastAsia="Times New Roman" w:hAnsi="Verdana" w:cs="Times New Roman"/>
          <w:szCs w:val="20"/>
        </w:rPr>
        <w:t xml:space="preserve"> </w:t>
      </w:r>
      <w:r w:rsidRPr="0066020C">
        <w:rPr>
          <w:rFonts w:ascii="Verdana" w:eastAsia="Times New Roman" w:hAnsi="Verdana" w:cs="Times New Roman"/>
          <w:szCs w:val="20"/>
        </w:rPr>
        <w:t xml:space="preserve">These health risks </w:t>
      </w:r>
      <w:r w:rsidR="00D540D2" w:rsidRPr="00F00F54">
        <w:rPr>
          <w:rFonts w:ascii="Verdana" w:eastAsia="Times New Roman" w:hAnsi="Verdana" w:cs="Times New Roman"/>
          <w:szCs w:val="20"/>
        </w:rPr>
        <w:t xml:space="preserve">are much greater </w:t>
      </w:r>
      <w:r w:rsidRPr="0066020C">
        <w:rPr>
          <w:rFonts w:ascii="Verdana" w:eastAsia="Times New Roman" w:hAnsi="Verdana" w:cs="Times New Roman"/>
          <w:szCs w:val="20"/>
        </w:rPr>
        <w:t xml:space="preserve">when unlicensed or </w:t>
      </w:r>
      <w:r w:rsidR="003B25F8">
        <w:rPr>
          <w:rFonts w:ascii="Verdana" w:eastAsia="Times New Roman" w:hAnsi="Verdana" w:cs="Times New Roman"/>
          <w:szCs w:val="20"/>
        </w:rPr>
        <w:t xml:space="preserve">DIY </w:t>
      </w:r>
      <w:r w:rsidRPr="0066020C">
        <w:rPr>
          <w:rFonts w:ascii="Verdana" w:eastAsia="Times New Roman" w:hAnsi="Verdana" w:cs="Times New Roman"/>
          <w:szCs w:val="20"/>
        </w:rPr>
        <w:t>self-tattooing and piercing takes place</w:t>
      </w:r>
      <w:r w:rsidR="00D540D2" w:rsidRPr="00F00F54">
        <w:rPr>
          <w:rFonts w:ascii="Verdana" w:eastAsia="Times New Roman" w:hAnsi="Verdana" w:cs="Times New Roman"/>
          <w:szCs w:val="20"/>
        </w:rPr>
        <w:t>. This is because go</w:t>
      </w:r>
      <w:r w:rsidRPr="0066020C">
        <w:rPr>
          <w:rFonts w:ascii="Verdana" w:eastAsia="Times New Roman" w:hAnsi="Verdana" w:cs="Times New Roman"/>
          <w:szCs w:val="20"/>
        </w:rPr>
        <w:t xml:space="preserve">od </w:t>
      </w:r>
      <w:r w:rsidRPr="00F00F54">
        <w:rPr>
          <w:rFonts w:ascii="Verdana" w:eastAsia="Times New Roman" w:hAnsi="Verdana" w:cs="Times New Roman"/>
          <w:szCs w:val="20"/>
        </w:rPr>
        <w:t>hygiene</w:t>
      </w:r>
      <w:r w:rsidRPr="0066020C">
        <w:rPr>
          <w:rFonts w:ascii="Verdana" w:eastAsia="Times New Roman" w:hAnsi="Verdana" w:cs="Times New Roman"/>
          <w:szCs w:val="20"/>
        </w:rPr>
        <w:t xml:space="preserve"> practices – such as not sharing needles and equipment that are contaminated </w:t>
      </w:r>
      <w:r w:rsidRPr="0066020C">
        <w:rPr>
          <w:rFonts w:ascii="Verdana" w:eastAsia="Times New Roman" w:hAnsi="Verdana" w:cs="Verdana"/>
          <w:szCs w:val="20"/>
        </w:rPr>
        <w:t xml:space="preserve">with body fluids – are not followed. </w:t>
      </w:r>
    </w:p>
    <w:p w14:paraId="6D8CF798" w14:textId="0F87CE9E" w:rsidR="0066020C" w:rsidRPr="0066020C" w:rsidRDefault="00D10FBE" w:rsidP="0066020C">
      <w:pPr>
        <w:spacing w:before="240" w:after="0" w:line="240" w:lineRule="auto"/>
        <w:jc w:val="both"/>
        <w:rPr>
          <w:rFonts w:ascii="Verdana" w:eastAsia="Times New Roman" w:hAnsi="Verdana" w:cs="Times New Roman"/>
          <w:szCs w:val="20"/>
        </w:rPr>
      </w:pPr>
      <w:r w:rsidRPr="00F00F54">
        <w:rPr>
          <w:rFonts w:ascii="Verdana" w:eastAsia="Times New Roman" w:hAnsi="Verdana" w:cs="Times New Roman"/>
          <w:szCs w:val="20"/>
        </w:rPr>
        <w:t>P</w:t>
      </w:r>
      <w:r w:rsidR="00CD3C2D" w:rsidRPr="00F00F54">
        <w:rPr>
          <w:rFonts w:ascii="Verdana" w:eastAsia="Times New Roman" w:hAnsi="Verdana" w:cs="Times New Roman"/>
          <w:szCs w:val="20"/>
        </w:rPr>
        <w:t>rotect</w:t>
      </w:r>
      <w:r w:rsidRPr="00F00F54">
        <w:rPr>
          <w:rFonts w:ascii="Verdana" w:eastAsia="Times New Roman" w:hAnsi="Verdana" w:cs="Times New Roman"/>
          <w:szCs w:val="20"/>
        </w:rPr>
        <w:t>ing</w:t>
      </w:r>
      <w:r w:rsidR="00CD3C2D" w:rsidRPr="00F00F54">
        <w:rPr>
          <w:rFonts w:ascii="Verdana" w:eastAsia="Times New Roman" w:hAnsi="Verdana" w:cs="Times New Roman"/>
          <w:szCs w:val="20"/>
        </w:rPr>
        <w:t xml:space="preserve"> young people from the harms of </w:t>
      </w:r>
      <w:r w:rsidR="003B25F8">
        <w:rPr>
          <w:rFonts w:ascii="Verdana" w:eastAsia="Times New Roman" w:hAnsi="Verdana" w:cs="Times New Roman"/>
          <w:szCs w:val="20"/>
        </w:rPr>
        <w:t xml:space="preserve">DIY </w:t>
      </w:r>
      <w:r w:rsidR="00CD3C2D" w:rsidRPr="00F00F54">
        <w:rPr>
          <w:rFonts w:ascii="Verdana" w:eastAsia="Times New Roman" w:hAnsi="Verdana" w:cs="Times New Roman"/>
          <w:szCs w:val="20"/>
        </w:rPr>
        <w:t>self-tattooing</w:t>
      </w:r>
      <w:r w:rsidR="003B25F8">
        <w:rPr>
          <w:rFonts w:ascii="Verdana" w:eastAsia="Times New Roman" w:hAnsi="Verdana" w:cs="Times New Roman"/>
          <w:szCs w:val="20"/>
        </w:rPr>
        <w:t xml:space="preserve"> and</w:t>
      </w:r>
      <w:r w:rsidR="00CD3C2D" w:rsidRPr="00F00F54">
        <w:rPr>
          <w:rFonts w:ascii="Verdana" w:eastAsia="Times New Roman" w:hAnsi="Verdana" w:cs="Times New Roman"/>
          <w:szCs w:val="20"/>
        </w:rPr>
        <w:t xml:space="preserve"> piercing </w:t>
      </w:r>
      <w:r w:rsidRPr="00F00F54">
        <w:rPr>
          <w:rFonts w:ascii="Verdana" w:eastAsia="Times New Roman" w:hAnsi="Verdana" w:cs="Times New Roman"/>
          <w:szCs w:val="20"/>
        </w:rPr>
        <w:t>is our priority. Therefore, we</w:t>
      </w:r>
      <w:r w:rsidR="0066020C" w:rsidRPr="00F00F54">
        <w:rPr>
          <w:rFonts w:ascii="Verdana" w:eastAsia="Times New Roman" w:hAnsi="Verdana" w:cs="Times New Roman"/>
          <w:szCs w:val="20"/>
        </w:rPr>
        <w:t xml:space="preserve"> </w:t>
      </w:r>
      <w:r w:rsidR="00CD3C2D" w:rsidRPr="00F00F54">
        <w:rPr>
          <w:rFonts w:ascii="Verdana" w:eastAsia="Times New Roman" w:hAnsi="Verdana" w:cs="Times New Roman"/>
          <w:szCs w:val="20"/>
        </w:rPr>
        <w:t>ask</w:t>
      </w:r>
      <w:r w:rsidR="0066020C" w:rsidRPr="0066020C">
        <w:rPr>
          <w:rFonts w:ascii="Verdana" w:eastAsia="Times New Roman" w:hAnsi="Verdana" w:cs="Times New Roman"/>
          <w:szCs w:val="20"/>
        </w:rPr>
        <w:t xml:space="preserve"> any youn</w:t>
      </w:r>
      <w:r w:rsidR="003B25F8">
        <w:rPr>
          <w:rFonts w:ascii="Verdana" w:eastAsia="Times New Roman" w:hAnsi="Verdana" w:cs="Times New Roman"/>
          <w:szCs w:val="20"/>
        </w:rPr>
        <w:t>g person that has had a DIY</w:t>
      </w:r>
      <w:r w:rsidRPr="00F00F54">
        <w:rPr>
          <w:rFonts w:ascii="Verdana" w:eastAsia="Times New Roman" w:hAnsi="Verdana" w:cs="Times New Roman"/>
          <w:szCs w:val="20"/>
        </w:rPr>
        <w:t xml:space="preserve"> self-tattoo</w:t>
      </w:r>
      <w:r w:rsidR="003B25F8">
        <w:rPr>
          <w:rFonts w:ascii="Verdana" w:eastAsia="Times New Roman" w:hAnsi="Verdana" w:cs="Times New Roman"/>
          <w:szCs w:val="20"/>
        </w:rPr>
        <w:t xml:space="preserve"> or</w:t>
      </w:r>
      <w:r w:rsidR="0066020C" w:rsidRPr="0066020C">
        <w:rPr>
          <w:rFonts w:ascii="Verdana" w:eastAsia="Times New Roman" w:hAnsi="Verdana" w:cs="Times New Roman"/>
          <w:szCs w:val="20"/>
        </w:rPr>
        <w:t xml:space="preserve"> piercing – whether using a kit or not – to come forward and seek </w:t>
      </w:r>
      <w:r w:rsidR="004F55EE" w:rsidRPr="00F00F54">
        <w:rPr>
          <w:rFonts w:ascii="Verdana" w:eastAsia="Times New Roman" w:hAnsi="Verdana" w:cs="Times New Roman"/>
          <w:szCs w:val="20"/>
        </w:rPr>
        <w:t xml:space="preserve">confidential </w:t>
      </w:r>
      <w:r w:rsidR="0066020C" w:rsidRPr="0066020C">
        <w:rPr>
          <w:rFonts w:ascii="Verdana" w:eastAsia="Times New Roman" w:hAnsi="Verdana" w:cs="Times New Roman"/>
          <w:szCs w:val="20"/>
        </w:rPr>
        <w:t>medical advice and treatment</w:t>
      </w:r>
      <w:r w:rsidR="004F55EE" w:rsidRPr="00F00F54">
        <w:rPr>
          <w:rFonts w:ascii="Verdana" w:eastAsia="Times New Roman" w:hAnsi="Verdana" w:cs="Times New Roman"/>
          <w:szCs w:val="20"/>
        </w:rPr>
        <w:t>.</w:t>
      </w:r>
      <w:r w:rsidR="0066020C" w:rsidRPr="0066020C">
        <w:rPr>
          <w:rFonts w:ascii="Verdana" w:eastAsia="Times New Roman" w:hAnsi="Verdana" w:cs="Times New Roman"/>
          <w:szCs w:val="20"/>
        </w:rPr>
        <w:t xml:space="preserve"> </w:t>
      </w:r>
    </w:p>
    <w:p w14:paraId="540362A7" w14:textId="274F82A3" w:rsidR="004F55EE" w:rsidRPr="00F00F54" w:rsidRDefault="004F55EE" w:rsidP="0066020C">
      <w:pPr>
        <w:spacing w:before="240" w:after="0" w:line="240" w:lineRule="auto"/>
        <w:jc w:val="both"/>
        <w:rPr>
          <w:rFonts w:ascii="Verdana" w:eastAsia="Times New Roman" w:hAnsi="Verdana" w:cs="Times New Roman"/>
          <w:szCs w:val="20"/>
        </w:rPr>
      </w:pPr>
      <w:r w:rsidRPr="00F00F54">
        <w:rPr>
          <w:rFonts w:ascii="Verdana" w:eastAsia="Times New Roman" w:hAnsi="Verdana" w:cs="Times New Roman"/>
          <w:szCs w:val="20"/>
        </w:rPr>
        <w:t>The</w:t>
      </w:r>
      <w:r w:rsidR="00CD3C2D" w:rsidRPr="00F00F54">
        <w:rPr>
          <w:rFonts w:ascii="Verdana" w:eastAsia="Times New Roman" w:hAnsi="Verdana" w:cs="Times New Roman"/>
          <w:szCs w:val="20"/>
        </w:rPr>
        <w:t xml:space="preserve"> local GP, Minor Injuries Unit or Accident and Emergency </w:t>
      </w:r>
      <w:r w:rsidR="003B25F8">
        <w:rPr>
          <w:rFonts w:ascii="Verdana" w:eastAsia="Times New Roman" w:hAnsi="Verdana" w:cs="Times New Roman"/>
          <w:szCs w:val="20"/>
        </w:rPr>
        <w:t>department</w:t>
      </w:r>
      <w:r w:rsidR="005619F2">
        <w:rPr>
          <w:rFonts w:ascii="Verdana" w:eastAsia="Times New Roman" w:hAnsi="Verdana" w:cs="Times New Roman"/>
          <w:szCs w:val="20"/>
        </w:rPr>
        <w:t xml:space="preserve"> can </w:t>
      </w:r>
      <w:r w:rsidR="00275AE4" w:rsidRPr="00F00F54">
        <w:rPr>
          <w:rFonts w:ascii="Verdana" w:eastAsia="Times New Roman" w:hAnsi="Verdana" w:cs="Times New Roman"/>
          <w:szCs w:val="20"/>
        </w:rPr>
        <w:t>advi</w:t>
      </w:r>
      <w:r w:rsidR="00275AE4">
        <w:rPr>
          <w:rFonts w:ascii="Verdana" w:eastAsia="Times New Roman" w:hAnsi="Verdana" w:cs="Times New Roman"/>
          <w:szCs w:val="20"/>
        </w:rPr>
        <w:t>s</w:t>
      </w:r>
      <w:r w:rsidR="00275AE4" w:rsidRPr="00F00F54">
        <w:rPr>
          <w:rFonts w:ascii="Verdana" w:eastAsia="Times New Roman" w:hAnsi="Verdana" w:cs="Times New Roman"/>
          <w:szCs w:val="20"/>
        </w:rPr>
        <w:t xml:space="preserve">e </w:t>
      </w:r>
      <w:r w:rsidR="005619F2">
        <w:rPr>
          <w:rFonts w:ascii="Verdana" w:eastAsia="Times New Roman" w:hAnsi="Verdana" w:cs="Times New Roman"/>
          <w:szCs w:val="20"/>
        </w:rPr>
        <w:t>if</w:t>
      </w:r>
      <w:r w:rsidR="00CD3C2D" w:rsidRPr="00F00F54">
        <w:rPr>
          <w:rFonts w:ascii="Verdana" w:eastAsia="Times New Roman" w:hAnsi="Verdana" w:cs="Times New Roman"/>
          <w:szCs w:val="20"/>
        </w:rPr>
        <w:t xml:space="preserve"> </w:t>
      </w:r>
      <w:r w:rsidRPr="00F00F54">
        <w:rPr>
          <w:rFonts w:ascii="Verdana" w:eastAsia="Times New Roman" w:hAnsi="Verdana" w:cs="Times New Roman"/>
          <w:szCs w:val="20"/>
        </w:rPr>
        <w:t>treatment is required</w:t>
      </w:r>
      <w:r w:rsidR="00CD3C2D" w:rsidRPr="00F00F54">
        <w:rPr>
          <w:rFonts w:ascii="Verdana" w:eastAsia="Times New Roman" w:hAnsi="Verdana" w:cs="Times New Roman"/>
          <w:szCs w:val="20"/>
        </w:rPr>
        <w:t>. This may include a vaccination to reduce the risk of infections and a blood test.</w:t>
      </w:r>
      <w:r w:rsidRPr="00F00F54">
        <w:rPr>
          <w:rFonts w:ascii="Verdana" w:eastAsia="Times New Roman" w:hAnsi="Verdana" w:cs="Times New Roman"/>
          <w:szCs w:val="20"/>
        </w:rPr>
        <w:t xml:space="preserve"> </w:t>
      </w:r>
    </w:p>
    <w:p w14:paraId="20EC71D1" w14:textId="68B29FE2" w:rsidR="00F00F54" w:rsidRPr="00F00F54" w:rsidRDefault="00F00F54" w:rsidP="0066020C">
      <w:pPr>
        <w:spacing w:before="240" w:after="0" w:line="240" w:lineRule="auto"/>
        <w:jc w:val="both"/>
        <w:rPr>
          <w:rFonts w:ascii="Verdana" w:eastAsia="Times New Roman" w:hAnsi="Verdana" w:cs="Times New Roman"/>
          <w:szCs w:val="20"/>
        </w:rPr>
      </w:pPr>
      <w:r w:rsidRPr="00F00F54">
        <w:rPr>
          <w:rFonts w:ascii="Verdana" w:eastAsia="Times New Roman" w:hAnsi="Verdana" w:cs="Times New Roman"/>
          <w:szCs w:val="20"/>
        </w:rPr>
        <w:t xml:space="preserve">Giving a person a tattoo when they are younger than 18, even if the person giving the tattoo is </w:t>
      </w:r>
      <w:r w:rsidR="003372E5">
        <w:rPr>
          <w:rFonts w:ascii="Verdana" w:eastAsia="Times New Roman" w:hAnsi="Verdana" w:cs="Times New Roman"/>
          <w:szCs w:val="20"/>
        </w:rPr>
        <w:t xml:space="preserve">also </w:t>
      </w:r>
      <w:r w:rsidRPr="00F00F54">
        <w:rPr>
          <w:rFonts w:ascii="Verdana" w:eastAsia="Times New Roman" w:hAnsi="Verdana" w:cs="Times New Roman"/>
          <w:szCs w:val="20"/>
        </w:rPr>
        <w:t xml:space="preserve">younger than 18 or if a parent/ guardian has agreed for the tattoo to be done, is </w:t>
      </w:r>
      <w:r w:rsidR="003372E5">
        <w:rPr>
          <w:rFonts w:ascii="Verdana" w:eastAsia="Times New Roman" w:hAnsi="Verdana" w:cs="Times New Roman"/>
          <w:szCs w:val="20"/>
        </w:rPr>
        <w:t>illegal</w:t>
      </w:r>
      <w:r w:rsidRPr="00F00F54">
        <w:rPr>
          <w:rFonts w:ascii="Verdana" w:eastAsia="Times New Roman" w:hAnsi="Verdana" w:cs="Times New Roman"/>
          <w:szCs w:val="20"/>
        </w:rPr>
        <w:t>.</w:t>
      </w:r>
    </w:p>
    <w:sectPr w:rsidR="00F00F54" w:rsidRPr="00F00F5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E07B2" w14:textId="77777777" w:rsidR="00771FF7" w:rsidRDefault="00771FF7" w:rsidP="00704A1A">
      <w:pPr>
        <w:spacing w:after="0" w:line="240" w:lineRule="auto"/>
      </w:pPr>
      <w:r>
        <w:separator/>
      </w:r>
    </w:p>
  </w:endnote>
  <w:endnote w:type="continuationSeparator" w:id="0">
    <w:p w14:paraId="23C5A35F" w14:textId="77777777" w:rsidR="00771FF7" w:rsidRDefault="00771FF7" w:rsidP="0070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8D48E" w14:textId="6C3A9352" w:rsidR="00704A1A" w:rsidRDefault="00704A1A">
    <w:pPr>
      <w:pStyle w:val="Footer"/>
    </w:pPr>
    <w:r>
      <w:t>12 March 2021</w:t>
    </w:r>
    <w:r>
      <w:ptab w:relativeTo="margin" w:alignment="center" w:leader="none"/>
    </w:r>
    <w:r>
      <w:t>V2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52908" w14:textId="77777777" w:rsidR="00771FF7" w:rsidRDefault="00771FF7" w:rsidP="00704A1A">
      <w:pPr>
        <w:spacing w:after="0" w:line="240" w:lineRule="auto"/>
      </w:pPr>
      <w:r>
        <w:separator/>
      </w:r>
    </w:p>
  </w:footnote>
  <w:footnote w:type="continuationSeparator" w:id="0">
    <w:p w14:paraId="3A6B5E94" w14:textId="77777777" w:rsidR="00771FF7" w:rsidRDefault="00771FF7" w:rsidP="00704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0C"/>
    <w:rsid w:val="00113681"/>
    <w:rsid w:val="00275AE4"/>
    <w:rsid w:val="00321245"/>
    <w:rsid w:val="003372E5"/>
    <w:rsid w:val="003B25F8"/>
    <w:rsid w:val="004F55EE"/>
    <w:rsid w:val="005411FF"/>
    <w:rsid w:val="005619F2"/>
    <w:rsid w:val="005C5ECB"/>
    <w:rsid w:val="0066020C"/>
    <w:rsid w:val="006C467A"/>
    <w:rsid w:val="00704A1A"/>
    <w:rsid w:val="007066A6"/>
    <w:rsid w:val="00771FF7"/>
    <w:rsid w:val="00A058E3"/>
    <w:rsid w:val="00B50A5C"/>
    <w:rsid w:val="00CD3C2D"/>
    <w:rsid w:val="00D10FBE"/>
    <w:rsid w:val="00D12303"/>
    <w:rsid w:val="00D540D2"/>
    <w:rsid w:val="00E558D6"/>
    <w:rsid w:val="00EA7A97"/>
    <w:rsid w:val="00F0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8D05"/>
  <w15:chartTrackingRefBased/>
  <w15:docId w15:val="{80E3500F-7AA7-43C3-9679-67F43C32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5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A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4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A1A"/>
  </w:style>
  <w:style w:type="paragraph" w:styleId="Footer">
    <w:name w:val="footer"/>
    <w:basedOn w:val="Normal"/>
    <w:link w:val="FooterChar"/>
    <w:uiPriority w:val="99"/>
    <w:unhideWhenUsed/>
    <w:rsid w:val="00704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7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936CDCDE8F8418920914B3BFFF19C" ma:contentTypeVersion="12" ma:contentTypeDescription="Create a new document." ma:contentTypeScope="" ma:versionID="74617e1df84c5d57cd084a0789ba5f60">
  <xsd:schema xmlns:xsd="http://www.w3.org/2001/XMLSchema" xmlns:xs="http://www.w3.org/2001/XMLSchema" xmlns:p="http://schemas.microsoft.com/office/2006/metadata/properties" xmlns:ns3="f30bebb2-c01f-48d0-81da-dc8b123879c2" xmlns:ns4="b7e247b7-cca8-429f-8688-16f83c8fba5f" targetNamespace="http://schemas.microsoft.com/office/2006/metadata/properties" ma:root="true" ma:fieldsID="a95a1f03f012f4c4c9651d59ea3ad51e" ns3:_="" ns4:_="">
    <xsd:import namespace="f30bebb2-c01f-48d0-81da-dc8b123879c2"/>
    <xsd:import namespace="b7e247b7-cca8-429f-8688-16f83c8fb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bebb2-c01f-48d0-81da-dc8b12387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247b7-cca8-429f-8688-16f83c8fb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7DBA46-080D-4257-BE1A-FA4D47AE1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bebb2-c01f-48d0-81da-dc8b123879c2"/>
    <ds:schemaRef ds:uri="b7e247b7-cca8-429f-8688-16f83c8fb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5898C-A78B-4FA4-8816-398487698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8FBFF-34F2-4665-A26D-4F70F40B5C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Andrew (PHW - Public health medicine)</dc:creator>
  <cp:keywords/>
  <dc:description/>
  <cp:lastModifiedBy>Laura J Morris</cp:lastModifiedBy>
  <cp:revision>9</cp:revision>
  <dcterms:created xsi:type="dcterms:W3CDTF">2021-03-12T13:40:00Z</dcterms:created>
  <dcterms:modified xsi:type="dcterms:W3CDTF">2021-03-16T10:12:00Z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0x01010072F936CDCDE8F8418920914B3BFFF19C</vt:lpwstr>
  </property>
</Properties>
</file>